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CED" w:rsidRDefault="00543CED" w:rsidP="00543CED">
      <w:pPr>
        <w:kinsoku w:val="0"/>
        <w:autoSpaceDE w:val="0"/>
        <w:autoSpaceDN w:val="0"/>
      </w:pPr>
      <w:r>
        <w:rPr>
          <w:rFonts w:hint="eastAsia"/>
        </w:rPr>
        <w:t>様式第</w:t>
      </w:r>
      <w:r w:rsidR="004A2AD3">
        <w:rPr>
          <w:rFonts w:hint="eastAsia"/>
        </w:rPr>
        <w:t>14</w:t>
      </w:r>
      <w:r>
        <w:rPr>
          <w:rFonts w:hint="eastAsia"/>
        </w:rPr>
        <w:t>号（第</w:t>
      </w:r>
      <w:r w:rsidR="00F6543C">
        <w:rPr>
          <w:rFonts w:hint="eastAsia"/>
        </w:rPr>
        <w:t>1</w:t>
      </w:r>
      <w:r w:rsidR="00EE1392">
        <w:rPr>
          <w:rFonts w:hint="eastAsia"/>
        </w:rPr>
        <w:t>2</w:t>
      </w:r>
      <w:r>
        <w:rPr>
          <w:rFonts w:hint="eastAsia"/>
        </w:rPr>
        <w:t>条関係）</w:t>
      </w:r>
    </w:p>
    <w:p w:rsidR="00573549" w:rsidRDefault="00573549" w:rsidP="00543CED">
      <w:pPr>
        <w:kinsoku w:val="0"/>
        <w:autoSpaceDE w:val="0"/>
        <w:autoSpaceDN w:val="0"/>
      </w:pPr>
    </w:p>
    <w:p w:rsidR="00EB7BF9" w:rsidRPr="00EB7BF9" w:rsidRDefault="00EB7BF9" w:rsidP="00EB7BF9">
      <w:pPr>
        <w:kinsoku w:val="0"/>
        <w:autoSpaceDE w:val="0"/>
        <w:autoSpaceDN w:val="0"/>
        <w:jc w:val="center"/>
      </w:pPr>
      <w:r w:rsidRPr="00EB7BF9">
        <w:rPr>
          <w:rFonts w:hint="eastAsia"/>
        </w:rPr>
        <w:t>低入札価格調査確認資料の提出に代わる申出書</w:t>
      </w:r>
    </w:p>
    <w:p w:rsidR="00EB7BF9" w:rsidRDefault="00EB7BF9" w:rsidP="00EB7BF9">
      <w:pPr>
        <w:kinsoku w:val="0"/>
        <w:autoSpaceDE w:val="0"/>
        <w:autoSpaceDN w:val="0"/>
      </w:pPr>
    </w:p>
    <w:p w:rsidR="00EB7BF9" w:rsidRPr="00EB7BF9" w:rsidRDefault="00EB7BF9" w:rsidP="00EB7BF9">
      <w:pPr>
        <w:kinsoku w:val="0"/>
        <w:autoSpaceDE w:val="0"/>
        <w:autoSpaceDN w:val="0"/>
      </w:pPr>
    </w:p>
    <w:p w:rsidR="00EB7BF9" w:rsidRPr="00EB7BF9" w:rsidRDefault="00EB7BF9" w:rsidP="00EB7BF9">
      <w:pPr>
        <w:kinsoku w:val="0"/>
        <w:autoSpaceDE w:val="0"/>
        <w:autoSpaceDN w:val="0"/>
        <w:jc w:val="right"/>
      </w:pPr>
      <w:r w:rsidRPr="00EB7BF9">
        <w:rPr>
          <w:rFonts w:hint="eastAsia"/>
        </w:rPr>
        <w:t xml:space="preserve">　　　　年　　月　　日　</w:t>
      </w:r>
    </w:p>
    <w:p w:rsidR="00EB7BF9" w:rsidRDefault="00EB7BF9" w:rsidP="00EB7BF9">
      <w:pPr>
        <w:kinsoku w:val="0"/>
        <w:autoSpaceDE w:val="0"/>
        <w:autoSpaceDN w:val="0"/>
      </w:pPr>
    </w:p>
    <w:p w:rsidR="00EB7BF9" w:rsidRPr="00EB7BF9" w:rsidRDefault="00EB7BF9" w:rsidP="00EB7BF9">
      <w:pPr>
        <w:kinsoku w:val="0"/>
        <w:autoSpaceDE w:val="0"/>
        <w:autoSpaceDN w:val="0"/>
      </w:pPr>
    </w:p>
    <w:p w:rsidR="00EB7BF9" w:rsidRPr="00EB7BF9" w:rsidRDefault="0044474A" w:rsidP="00EB7BF9">
      <w:pPr>
        <w:kinsoku w:val="0"/>
        <w:autoSpaceDE w:val="0"/>
        <w:autoSpaceDN w:val="0"/>
        <w:ind w:firstLineChars="100" w:firstLine="210"/>
      </w:pPr>
      <w:r>
        <w:rPr>
          <w:rFonts w:hint="eastAsia"/>
        </w:rPr>
        <w:t>（あて先）</w:t>
      </w:r>
      <w:r w:rsidR="00EB7BF9">
        <w:rPr>
          <w:rFonts w:hint="eastAsia"/>
        </w:rPr>
        <w:t>日高</w:t>
      </w:r>
      <w:r>
        <w:rPr>
          <w:rFonts w:hint="eastAsia"/>
        </w:rPr>
        <w:t>市長</w:t>
      </w:r>
    </w:p>
    <w:p w:rsidR="00EB7BF9" w:rsidRPr="00EB7BF9" w:rsidRDefault="00EB7BF9" w:rsidP="00EB7BF9">
      <w:pPr>
        <w:kinsoku w:val="0"/>
        <w:autoSpaceDE w:val="0"/>
        <w:autoSpaceDN w:val="0"/>
      </w:pPr>
    </w:p>
    <w:p w:rsidR="00EB7BF9" w:rsidRPr="00EB7BF9" w:rsidRDefault="00EB7BF9" w:rsidP="00EB7BF9">
      <w:pPr>
        <w:kinsoku w:val="0"/>
        <w:autoSpaceDE w:val="0"/>
        <w:autoSpaceDN w:val="0"/>
      </w:pPr>
      <w:r w:rsidRPr="00EB7BF9">
        <w:rPr>
          <w:rFonts w:hint="eastAsia"/>
        </w:rPr>
        <w:t xml:space="preserve">　　　　　　　　　　　　　　　　　　　　　　　　　　　　　　　</w:t>
      </w:r>
    </w:p>
    <w:p w:rsidR="00EB7BF9" w:rsidRPr="00EB7BF9" w:rsidRDefault="00EB7BF9" w:rsidP="00EB7BF9">
      <w:pPr>
        <w:kinsoku w:val="0"/>
        <w:autoSpaceDE w:val="0"/>
        <w:autoSpaceDN w:val="0"/>
      </w:pPr>
      <w:r w:rsidRPr="00EB7BF9">
        <w:rPr>
          <w:rFonts w:hint="eastAsia"/>
        </w:rPr>
        <w:t xml:space="preserve">　　　　　　　　　　　　　　　　　　　　　　（入札者）所在地</w:t>
      </w:r>
    </w:p>
    <w:p w:rsidR="00EB7BF9" w:rsidRPr="00EB7BF9" w:rsidRDefault="00EB7BF9" w:rsidP="00EB7BF9">
      <w:pPr>
        <w:kinsoku w:val="0"/>
        <w:autoSpaceDE w:val="0"/>
        <w:autoSpaceDN w:val="0"/>
      </w:pPr>
      <w:r w:rsidRPr="00EB7BF9">
        <w:rPr>
          <w:rFonts w:hint="eastAsia"/>
        </w:rPr>
        <w:t xml:space="preserve">　　　　　　　　　　　　　　　　　　　　　　　　　　　商号又は名称</w:t>
      </w:r>
    </w:p>
    <w:p w:rsidR="00EB7BF9" w:rsidRPr="00EB7BF9" w:rsidRDefault="00EB7BF9" w:rsidP="00EB7BF9">
      <w:pPr>
        <w:kinsoku w:val="0"/>
        <w:autoSpaceDE w:val="0"/>
        <w:autoSpaceDN w:val="0"/>
      </w:pPr>
      <w:r w:rsidRPr="00EB7BF9">
        <w:rPr>
          <w:rFonts w:hint="eastAsia"/>
        </w:rPr>
        <w:t xml:space="preserve">　　　　　　　　　</w:t>
      </w:r>
      <w:r w:rsidR="00AD4AA5">
        <w:rPr>
          <w:rFonts w:hint="eastAsia"/>
        </w:rPr>
        <w:t xml:space="preserve">　　　　　　　　　　　　　　　　　　代表者氏名</w:t>
      </w:r>
      <w:bookmarkStart w:id="0" w:name="_GoBack"/>
      <w:bookmarkEnd w:id="0"/>
    </w:p>
    <w:p w:rsidR="00EB7BF9" w:rsidRPr="00EB7BF9" w:rsidRDefault="00EB7BF9" w:rsidP="00EB7BF9">
      <w:pPr>
        <w:kinsoku w:val="0"/>
        <w:autoSpaceDE w:val="0"/>
        <w:autoSpaceDN w:val="0"/>
      </w:pPr>
    </w:p>
    <w:p w:rsidR="00EB7BF9" w:rsidRPr="00EB7BF9" w:rsidRDefault="00EB7BF9" w:rsidP="00EB7BF9">
      <w:pPr>
        <w:kinsoku w:val="0"/>
        <w:autoSpaceDE w:val="0"/>
        <w:autoSpaceDN w:val="0"/>
      </w:pPr>
    </w:p>
    <w:p w:rsidR="00EB7BF9" w:rsidRDefault="00EB7BF9" w:rsidP="00EB7BF9">
      <w:pPr>
        <w:kinsoku w:val="0"/>
        <w:autoSpaceDE w:val="0"/>
        <w:autoSpaceDN w:val="0"/>
      </w:pPr>
      <w:r w:rsidRPr="00EB7BF9">
        <w:rPr>
          <w:rFonts w:hint="eastAsia"/>
        </w:rPr>
        <w:t xml:space="preserve">　下記の工事について、</w:t>
      </w:r>
      <w:r w:rsidR="00BD6FBC">
        <w:rPr>
          <w:rFonts w:hint="eastAsia"/>
        </w:rPr>
        <w:t xml:space="preserve">　　</w:t>
      </w:r>
      <w:r w:rsidRPr="00EB7BF9">
        <w:rPr>
          <w:rFonts w:hint="eastAsia"/>
        </w:rPr>
        <w:t xml:space="preserve">年　 月　 </w:t>
      </w:r>
      <w:proofErr w:type="gramStart"/>
      <w:r w:rsidRPr="00EB7BF9">
        <w:rPr>
          <w:rFonts w:hint="eastAsia"/>
        </w:rPr>
        <w:t>日付け</w:t>
      </w:r>
      <w:proofErr w:type="gramEnd"/>
      <w:r w:rsidRPr="00EB7BF9">
        <w:rPr>
          <w:rFonts w:hint="eastAsia"/>
        </w:rPr>
        <w:t>第　　 号にて</w:t>
      </w:r>
      <w:r w:rsidR="00F6543C" w:rsidRPr="00F6543C">
        <w:rPr>
          <w:rFonts w:hint="eastAsia"/>
        </w:rPr>
        <w:t>低入札価格調査対象者</w:t>
      </w:r>
      <w:r w:rsidRPr="00EB7BF9">
        <w:rPr>
          <w:rFonts w:hint="eastAsia"/>
        </w:rPr>
        <w:t>に対す</w:t>
      </w:r>
      <w:r w:rsidR="00775DF2">
        <w:rPr>
          <w:rFonts w:hint="eastAsia"/>
        </w:rPr>
        <w:t>る調査の実施について通知を受けましたが、低入札価格調査確認資料</w:t>
      </w:r>
      <w:r w:rsidRPr="00EB7BF9">
        <w:rPr>
          <w:rFonts w:hint="eastAsia"/>
        </w:rPr>
        <w:t>を提出しないことを申し出ます。</w:t>
      </w:r>
    </w:p>
    <w:p w:rsidR="00EB7BF9" w:rsidRPr="00EB7BF9" w:rsidRDefault="00EB7BF9" w:rsidP="00EB7BF9">
      <w:pPr>
        <w:kinsoku w:val="0"/>
        <w:autoSpaceDE w:val="0"/>
        <w:autoSpaceDN w:val="0"/>
        <w:ind w:firstLineChars="100" w:firstLine="210"/>
      </w:pPr>
      <w:r w:rsidRPr="00EB7BF9">
        <w:rPr>
          <w:rFonts w:hint="eastAsia"/>
        </w:rPr>
        <w:t>この結果、失格となり、低入札価格調査が中止となることについても、特に異存はありません。</w:t>
      </w:r>
    </w:p>
    <w:p w:rsidR="00EB7BF9" w:rsidRPr="00EB7BF9" w:rsidRDefault="00EB7BF9" w:rsidP="00EB7BF9">
      <w:pPr>
        <w:kinsoku w:val="0"/>
        <w:autoSpaceDE w:val="0"/>
        <w:autoSpaceDN w:val="0"/>
      </w:pPr>
    </w:p>
    <w:p w:rsidR="00EB7BF9" w:rsidRPr="00EB7BF9" w:rsidRDefault="00EB7BF9" w:rsidP="00EB7BF9">
      <w:pPr>
        <w:kinsoku w:val="0"/>
        <w:autoSpaceDE w:val="0"/>
        <w:autoSpaceDN w:val="0"/>
        <w:jc w:val="center"/>
      </w:pPr>
      <w:r w:rsidRPr="00EB7BF9">
        <w:rPr>
          <w:rFonts w:hint="eastAsia"/>
        </w:rPr>
        <w:t>記</w:t>
      </w:r>
    </w:p>
    <w:p w:rsidR="00EB7BF9" w:rsidRPr="00EB7BF9" w:rsidRDefault="00EB7BF9" w:rsidP="00EB7BF9">
      <w:pPr>
        <w:kinsoku w:val="0"/>
        <w:autoSpaceDE w:val="0"/>
        <w:autoSpaceDN w:val="0"/>
      </w:pPr>
    </w:p>
    <w:p w:rsidR="00EB7BF9" w:rsidRPr="00EB7BF9" w:rsidRDefault="00EB7BF9" w:rsidP="00EB7BF9">
      <w:pPr>
        <w:kinsoku w:val="0"/>
        <w:autoSpaceDE w:val="0"/>
        <w:autoSpaceDN w:val="0"/>
      </w:pPr>
      <w:r w:rsidRPr="00EB7BF9">
        <w:rPr>
          <w:rFonts w:hint="eastAsia"/>
        </w:rPr>
        <w:t>１　工事名</w:t>
      </w:r>
    </w:p>
    <w:p w:rsidR="00EB7BF9" w:rsidRPr="00EB7BF9" w:rsidRDefault="00EB7BF9" w:rsidP="00EB7BF9">
      <w:pPr>
        <w:kinsoku w:val="0"/>
        <w:autoSpaceDE w:val="0"/>
        <w:autoSpaceDN w:val="0"/>
      </w:pPr>
      <w:r w:rsidRPr="00EB7BF9">
        <w:rPr>
          <w:rFonts w:hint="eastAsia"/>
        </w:rPr>
        <w:t>２　開札日</w:t>
      </w:r>
      <w:r>
        <w:rPr>
          <w:rFonts w:hint="eastAsia"/>
        </w:rPr>
        <w:t xml:space="preserve">　　</w:t>
      </w:r>
      <w:r w:rsidR="00932D18">
        <w:rPr>
          <w:rFonts w:hint="eastAsia"/>
        </w:rPr>
        <w:t xml:space="preserve">　</w:t>
      </w:r>
      <w:r>
        <w:rPr>
          <w:rFonts w:hint="eastAsia"/>
        </w:rPr>
        <w:t>年</w:t>
      </w:r>
      <w:r w:rsidR="00932D18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932D18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EB7BF9" w:rsidRPr="00EB7BF9" w:rsidRDefault="00EB7BF9" w:rsidP="00EB7BF9">
      <w:pPr>
        <w:kinsoku w:val="0"/>
        <w:autoSpaceDE w:val="0"/>
        <w:autoSpaceDN w:val="0"/>
      </w:pPr>
      <w:r w:rsidRPr="00EB7BF9">
        <w:rPr>
          <w:rFonts w:hint="eastAsia"/>
        </w:rPr>
        <w:t>３　提出しない理由</w:t>
      </w:r>
    </w:p>
    <w:p w:rsidR="00EB7BF9" w:rsidRPr="00EB7BF9" w:rsidRDefault="00EB7BF9" w:rsidP="00EB7BF9">
      <w:pPr>
        <w:kinsoku w:val="0"/>
        <w:autoSpaceDE w:val="0"/>
        <w:autoSpaceDN w:val="0"/>
      </w:pPr>
      <w:r w:rsidRPr="00EB7BF9">
        <w:rPr>
          <w:rFonts w:hint="eastAsia"/>
        </w:rPr>
        <w:t xml:space="preserve">　</w:t>
      </w:r>
    </w:p>
    <w:p w:rsidR="002026C5" w:rsidRPr="00EB7BF9" w:rsidRDefault="002026C5" w:rsidP="00543CED">
      <w:pPr>
        <w:kinsoku w:val="0"/>
        <w:autoSpaceDE w:val="0"/>
        <w:autoSpaceDN w:val="0"/>
      </w:pPr>
    </w:p>
    <w:sectPr w:rsidR="002026C5" w:rsidRPr="00EB7BF9" w:rsidSect="00F654C4">
      <w:footerReference w:type="default" r:id="rId6"/>
      <w:pgSz w:w="11906" w:h="16838" w:code="9"/>
      <w:pgMar w:top="1418" w:right="1418" w:bottom="1418" w:left="1418" w:header="720" w:footer="720" w:gutter="0"/>
      <w:pgNumType w:start="1"/>
      <w:cols w:space="720"/>
      <w:noEndnote/>
      <w:docGrid w:linePitch="437" w:charSpace="46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556" w:rsidRDefault="004B3556">
      <w:r>
        <w:separator/>
      </w:r>
    </w:p>
  </w:endnote>
  <w:endnote w:type="continuationSeparator" w:id="0">
    <w:p w:rsidR="004B3556" w:rsidRDefault="004B3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556" w:rsidRDefault="004B3556">
    <w:pPr>
      <w:autoSpaceDE w:val="0"/>
      <w:autoSpaceDN w:val="0"/>
      <w:jc w:val="left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556" w:rsidRDefault="004B3556">
      <w:r>
        <w:separator/>
      </w:r>
    </w:p>
  </w:footnote>
  <w:footnote w:type="continuationSeparator" w:id="0">
    <w:p w:rsidR="004B3556" w:rsidRDefault="004B35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activeWritingStyle w:appName="MSWord" w:lang="ja-JP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3"/>
  <w:drawingGridVerticalSpacing w:val="437"/>
  <w:noPunctuationKerning/>
  <w:characterSpacingControl w:val="doNotCompress"/>
  <w:noLineBreaksAfter w:lang="ja-JP" w:val="$([{〈《「『【〔（［｛｢"/>
  <w:noLineBreaksBefore w:lang="ja-JP" w:val="!%),.:;?]}°’”、。〉》』】〕゛゜ゝゞ・ヽヾ，．：；？］｝｡｣､･ﾞﾟ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EA2"/>
    <w:rsid w:val="000246A6"/>
    <w:rsid w:val="000401A2"/>
    <w:rsid w:val="0007189E"/>
    <w:rsid w:val="00074B6C"/>
    <w:rsid w:val="000A612A"/>
    <w:rsid w:val="000C48A4"/>
    <w:rsid w:val="00151091"/>
    <w:rsid w:val="002026C5"/>
    <w:rsid w:val="00283BD2"/>
    <w:rsid w:val="002C5B8D"/>
    <w:rsid w:val="0032039E"/>
    <w:rsid w:val="00342C21"/>
    <w:rsid w:val="003631E1"/>
    <w:rsid w:val="00365665"/>
    <w:rsid w:val="003A2FA2"/>
    <w:rsid w:val="003D01C7"/>
    <w:rsid w:val="0041442D"/>
    <w:rsid w:val="0044354C"/>
    <w:rsid w:val="0044474A"/>
    <w:rsid w:val="00487DE9"/>
    <w:rsid w:val="004A2AD3"/>
    <w:rsid w:val="004B3556"/>
    <w:rsid w:val="004E792D"/>
    <w:rsid w:val="005036F3"/>
    <w:rsid w:val="00543CED"/>
    <w:rsid w:val="00572710"/>
    <w:rsid w:val="00573549"/>
    <w:rsid w:val="005E7010"/>
    <w:rsid w:val="00775DF2"/>
    <w:rsid w:val="0085509B"/>
    <w:rsid w:val="00913AAF"/>
    <w:rsid w:val="00932D18"/>
    <w:rsid w:val="00966C3A"/>
    <w:rsid w:val="00A14534"/>
    <w:rsid w:val="00A25B07"/>
    <w:rsid w:val="00A346D6"/>
    <w:rsid w:val="00A4537C"/>
    <w:rsid w:val="00AD000F"/>
    <w:rsid w:val="00AD4AA5"/>
    <w:rsid w:val="00B035A7"/>
    <w:rsid w:val="00B704F4"/>
    <w:rsid w:val="00BC463D"/>
    <w:rsid w:val="00BD6FBC"/>
    <w:rsid w:val="00C30715"/>
    <w:rsid w:val="00C4793B"/>
    <w:rsid w:val="00C6392F"/>
    <w:rsid w:val="00C74DD7"/>
    <w:rsid w:val="00C936FA"/>
    <w:rsid w:val="00C94226"/>
    <w:rsid w:val="00DE7EA2"/>
    <w:rsid w:val="00E07C57"/>
    <w:rsid w:val="00E37726"/>
    <w:rsid w:val="00E7432E"/>
    <w:rsid w:val="00EB7BF9"/>
    <w:rsid w:val="00EE1392"/>
    <w:rsid w:val="00EE563C"/>
    <w:rsid w:val="00F6543C"/>
    <w:rsid w:val="00F654C4"/>
    <w:rsid w:val="00F85CE7"/>
    <w:rsid w:val="00FA4FE1"/>
    <w:rsid w:val="00FA5297"/>
    <w:rsid w:val="00FA64E8"/>
    <w:rsid w:val="00FC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62241840-FA14-45ED-A483-011ED8CD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B6C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074B6C"/>
    <w:rPr>
      <w:snapToGrid w:val="0"/>
      <w:kern w:val="21"/>
    </w:rPr>
  </w:style>
  <w:style w:type="paragraph" w:styleId="a4">
    <w:name w:val="header"/>
    <w:basedOn w:val="a"/>
    <w:rsid w:val="00074B6C"/>
    <w:pPr>
      <w:widowControl/>
      <w:tabs>
        <w:tab w:val="center" w:pos="4252"/>
        <w:tab w:val="right" w:pos="8504"/>
      </w:tabs>
      <w:snapToGrid w:val="0"/>
      <w:jc w:val="left"/>
    </w:pPr>
    <w:rPr>
      <w:rFonts w:ascii="ＭＳ Ｐゴシック" w:eastAsia="ＭＳ Ｐゴシック" w:hAnsi="ＭＳ Ｐゴシック" w:hint="eastAsia"/>
      <w:color w:val="000000"/>
      <w:kern w:val="0"/>
    </w:rPr>
  </w:style>
  <w:style w:type="paragraph" w:customStyle="1" w:styleId="center">
    <w:name w:val="center"/>
    <w:basedOn w:val="a"/>
    <w:rsid w:val="00074B6C"/>
    <w:pPr>
      <w:widowControl/>
      <w:spacing w:before="100" w:beforeAutospacing="1" w:after="100" w:afterAutospacing="1" w:line="300" w:lineRule="auto"/>
      <w:jc w:val="center"/>
    </w:pPr>
    <w:rPr>
      <w:rFonts w:hAnsi="ＭＳ 明朝" w:hint="eastAsia"/>
      <w:color w:val="000000"/>
      <w:kern w:val="0"/>
      <w:szCs w:val="21"/>
    </w:rPr>
  </w:style>
  <w:style w:type="paragraph" w:styleId="a5">
    <w:name w:val="Balloon Text"/>
    <w:basedOn w:val="a"/>
    <w:semiHidden/>
    <w:rsid w:val="00074B6C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942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94226"/>
    <w:rPr>
      <w:rFonts w:ascii="ＭＳ 明朝"/>
      <w:kern w:val="2"/>
      <w:sz w:val="21"/>
      <w:szCs w:val="24"/>
    </w:rPr>
  </w:style>
  <w:style w:type="table" w:styleId="a8">
    <w:name w:val="Table Grid"/>
    <w:basedOn w:val="a1"/>
    <w:uiPriority w:val="59"/>
    <w:rsid w:val="002026C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644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86555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85280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268380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3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321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58631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86943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40003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77224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614854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4087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○本文のページ設定</vt:lpstr>
      <vt:lpstr>○本文のページ設定</vt:lpstr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○本文のページ設定</dc:title>
  <dc:creator>PC104</dc:creator>
  <cp:lastModifiedBy>井田　康平</cp:lastModifiedBy>
  <cp:revision>16</cp:revision>
  <cp:lastPrinted>2019-06-13T10:14:00Z</cp:lastPrinted>
  <dcterms:created xsi:type="dcterms:W3CDTF">2017-12-21T05:51:00Z</dcterms:created>
  <dcterms:modified xsi:type="dcterms:W3CDTF">2021-04-26T07:41:00Z</dcterms:modified>
</cp:coreProperties>
</file>