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5D" w:rsidRPr="006A7DF6" w:rsidRDefault="0048295D" w:rsidP="006A7DF6">
      <w:pPr>
        <w:tabs>
          <w:tab w:val="left" w:pos="2128"/>
        </w:tabs>
        <w:outlineLvl w:val="0"/>
      </w:pPr>
      <w:bookmarkStart w:id="0" w:name="_Toc115700845"/>
      <w:r>
        <w:rPr>
          <w:rFonts w:hint="eastAsia"/>
          <w:lang w:eastAsia="zh-TW"/>
        </w:rPr>
        <w:t>様式１</w:t>
      </w:r>
      <w:bookmarkEnd w:id="0"/>
    </w:p>
    <w:p w:rsidR="0048295D" w:rsidRDefault="0048295D" w:rsidP="00E248B5">
      <w:pPr>
        <w:jc w:val="center"/>
        <w:rPr>
          <w:rFonts w:ascii="ＭＳ 明朝"/>
          <w:spacing w:val="2"/>
          <w:lang w:eastAsia="zh-TW"/>
        </w:rPr>
      </w:pPr>
      <w:r>
        <w:rPr>
          <w:rFonts w:hint="eastAsia"/>
          <w:sz w:val="30"/>
          <w:szCs w:val="30"/>
          <w:lang w:eastAsia="zh-TW"/>
        </w:rPr>
        <w:t>紙入札方式参加申請書</w:t>
      </w:r>
    </w:p>
    <w:p w:rsidR="0048295D" w:rsidRDefault="0048295D" w:rsidP="0048295D">
      <w:pPr>
        <w:rPr>
          <w:rFonts w:ascii="ＭＳ 明朝"/>
          <w:spacing w:val="2"/>
          <w:lang w:eastAsia="zh-TW"/>
        </w:rPr>
      </w:pPr>
    </w:p>
    <w:p w:rsidR="0048295D" w:rsidRDefault="0048295D" w:rsidP="0048295D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　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A06D3A" w:rsidP="00A06D3A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日高市長</w:t>
      </w:r>
      <w:r w:rsidR="0048295D">
        <w:rPr>
          <w:rFonts w:hint="eastAsia"/>
        </w:rPr>
        <w:t xml:space="preserve">　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（申請者）</w:t>
      </w:r>
    </w:p>
    <w:p w:rsidR="0048295D" w:rsidRDefault="0048295D" w:rsidP="00D70411">
      <w:pPr>
        <w:ind w:right="848" w:firstLineChars="1800" w:firstLine="3816"/>
        <w:rPr>
          <w:rFonts w:ascii="ＭＳ 明朝"/>
          <w:spacing w:val="2"/>
        </w:rPr>
      </w:pPr>
      <w:r>
        <w:rPr>
          <w:rFonts w:hint="eastAsia"/>
        </w:rPr>
        <w:t>住　　　　所</w:t>
      </w:r>
    </w:p>
    <w:p w:rsidR="0048295D" w:rsidRDefault="0048295D" w:rsidP="0048295D">
      <w:pPr>
        <w:jc w:val="right"/>
        <w:rPr>
          <w:rFonts w:ascii="ＭＳ 明朝"/>
          <w:spacing w:val="2"/>
        </w:rPr>
      </w:pPr>
    </w:p>
    <w:p w:rsidR="0048295D" w:rsidRDefault="0048295D" w:rsidP="00D70411">
      <w:pPr>
        <w:ind w:right="848" w:firstLineChars="1800" w:firstLine="3816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:rsidR="0048295D" w:rsidRDefault="0048295D" w:rsidP="0048295D">
      <w:pPr>
        <w:jc w:val="right"/>
        <w:rPr>
          <w:rFonts w:ascii="ＭＳ 明朝"/>
          <w:spacing w:val="2"/>
        </w:rPr>
      </w:pPr>
    </w:p>
    <w:p w:rsidR="0048295D" w:rsidRDefault="0048295D" w:rsidP="00DB714D">
      <w:pPr>
        <w:wordWrap w:val="0"/>
        <w:jc w:val="right"/>
        <w:rPr>
          <w:rFonts w:ascii="ＭＳ 明朝"/>
          <w:spacing w:val="2"/>
        </w:rPr>
      </w:pPr>
      <w:r>
        <w:rPr>
          <w:rFonts w:ascii="ＭＳ 明朝"/>
          <w:sz w:val="24"/>
          <w:szCs w:val="24"/>
        </w:rPr>
        <w:fldChar w:fldCharType="begin"/>
      </w:r>
      <w:r>
        <w:rPr>
          <w:rFonts w:ascii="ＭＳ 明朝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明朝"/>
          <w:sz w:val="24"/>
          <w:szCs w:val="24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  <w:sz w:val="24"/>
          <w:szCs w:val="24"/>
        </w:rPr>
        <w:instrText>)</w:instrText>
      </w:r>
      <w:r>
        <w:rPr>
          <w:rFonts w:ascii="ＭＳ 明朝"/>
          <w:sz w:val="24"/>
          <w:szCs w:val="24"/>
        </w:rPr>
        <w:fldChar w:fldCharType="separate"/>
      </w:r>
      <w:r>
        <w:rPr>
          <w:rFonts w:hint="eastAsia"/>
        </w:rPr>
        <w:t>代表者名</w:t>
      </w:r>
      <w:r>
        <w:rPr>
          <w:rFonts w:ascii="ＭＳ 明朝"/>
          <w:sz w:val="24"/>
          <w:szCs w:val="24"/>
        </w:rPr>
        <w:fldChar w:fldCharType="end"/>
      </w:r>
      <w:r w:rsidR="00DB714D">
        <w:rPr>
          <w:rFonts w:hint="eastAsia"/>
        </w:rPr>
        <w:t xml:space="preserve">　　　　　　　　　　　　　　　　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下記案件について、埼玉県電子入札共同システムによる電子入札に参加できないので、紙入札による参加を申請します。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>１　案件名称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>２　電子入札に参加できない理由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8295D">
        <w:trPr>
          <w:trHeight w:val="336"/>
        </w:trPr>
        <w:tc>
          <w:tcPr>
            <w:tcW w:w="829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8295D" w:rsidRDefault="0048295D" w:rsidP="00482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上記について承認します。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t xml:space="preserve">  </w:t>
      </w:r>
      <w:r w:rsidR="00DB714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様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E248B5" w:rsidRDefault="00E248B5" w:rsidP="0048295D">
      <w:pPr>
        <w:rPr>
          <w:rFonts w:ascii="ＭＳ 明朝"/>
          <w:spacing w:val="2"/>
        </w:rPr>
      </w:pPr>
    </w:p>
    <w:p w:rsidR="00E36572" w:rsidRDefault="00E36572" w:rsidP="00E36572">
      <w:pPr>
        <w:rPr>
          <w:rFonts w:ascii="ＭＳ 明朝"/>
          <w:spacing w:val="2"/>
        </w:rPr>
      </w:pPr>
    </w:p>
    <w:p w:rsidR="00E248B5" w:rsidRDefault="00A15C82" w:rsidP="00E36572">
      <w:pPr>
        <w:ind w:firstLineChars="1800" w:firstLine="388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日高市長</w:t>
      </w:r>
      <w:r w:rsidR="00E36572">
        <w:rPr>
          <w:rFonts w:ascii="ＭＳ 明朝" w:hint="eastAsia"/>
          <w:spacing w:val="2"/>
        </w:rPr>
        <w:t xml:space="preserve">　　　　　　　　　</w:t>
      </w:r>
      <w:r>
        <w:rPr>
          <w:rFonts w:ascii="ＭＳ 明朝" w:hint="eastAsia"/>
          <w:spacing w:val="2"/>
        </w:rPr>
        <w:t xml:space="preserve">　</w:t>
      </w:r>
      <w:r w:rsidR="00E36572">
        <w:rPr>
          <w:rFonts w:ascii="ＭＳ 明朝" w:hint="eastAsia"/>
          <w:spacing w:val="2"/>
        </w:rPr>
        <w:t xml:space="preserve">　　　　</w:t>
      </w:r>
      <w:r w:rsidR="00C410A6">
        <w:rPr>
          <w:rFonts w:ascii="ＭＳ 明朝" w:hint="eastAsia"/>
          <w:spacing w:val="2"/>
        </w:rPr>
        <w:t xml:space="preserve">　印</w:t>
      </w:r>
    </w:p>
    <w:p w:rsidR="0073199C" w:rsidRPr="001D019E" w:rsidRDefault="0073199C" w:rsidP="004341C2">
      <w:pPr>
        <w:tabs>
          <w:tab w:val="left" w:pos="1260"/>
        </w:tabs>
        <w:outlineLvl w:val="0"/>
        <w:rPr>
          <w:rFonts w:ascii="ＭＳ 明朝" w:hAnsi="ＭＳ 明朝"/>
        </w:rPr>
      </w:pPr>
    </w:p>
    <w:sectPr w:rsidR="0073199C" w:rsidRPr="001D019E" w:rsidSect="00674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FD" w:rsidRDefault="000577FD">
      <w:r>
        <w:separator/>
      </w:r>
    </w:p>
  </w:endnote>
  <w:endnote w:type="continuationSeparator" w:id="0">
    <w:p w:rsidR="000577FD" w:rsidRDefault="000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E" w:rsidRDefault="0056324E" w:rsidP="00E248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24E" w:rsidRDefault="005632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E" w:rsidRDefault="0056324E">
    <w:pPr>
      <w:autoSpaceDE w:val="0"/>
      <w:autoSpaceDN w:val="0"/>
      <w:jc w:val="left"/>
      <w:rPr>
        <w:rFonts w:ascii="ＭＳ 明朝"/>
        <w:sz w:val="24"/>
        <w:szCs w:val="24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E" w:rsidRDefault="005632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FD" w:rsidRDefault="000577FD">
      <w:r>
        <w:separator/>
      </w:r>
    </w:p>
  </w:footnote>
  <w:footnote w:type="continuationSeparator" w:id="0">
    <w:p w:rsidR="000577FD" w:rsidRDefault="0005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E" w:rsidRDefault="005632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E" w:rsidRDefault="0056324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E" w:rsidRDefault="005632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5D"/>
    <w:rsid w:val="00037F96"/>
    <w:rsid w:val="00055E94"/>
    <w:rsid w:val="000577FD"/>
    <w:rsid w:val="00061EEB"/>
    <w:rsid w:val="00065D99"/>
    <w:rsid w:val="000B1B3F"/>
    <w:rsid w:val="000B5A61"/>
    <w:rsid w:val="000B7431"/>
    <w:rsid w:val="000C1B50"/>
    <w:rsid w:val="000D6B1A"/>
    <w:rsid w:val="000E4E4A"/>
    <w:rsid w:val="000F7AF0"/>
    <w:rsid w:val="001102B3"/>
    <w:rsid w:val="0012597A"/>
    <w:rsid w:val="00132946"/>
    <w:rsid w:val="001371EE"/>
    <w:rsid w:val="00185652"/>
    <w:rsid w:val="001878C9"/>
    <w:rsid w:val="001D019E"/>
    <w:rsid w:val="00201A55"/>
    <w:rsid w:val="00242F59"/>
    <w:rsid w:val="00252F92"/>
    <w:rsid w:val="00263FD6"/>
    <w:rsid w:val="002758C1"/>
    <w:rsid w:val="00282AAB"/>
    <w:rsid w:val="002908B4"/>
    <w:rsid w:val="002A327F"/>
    <w:rsid w:val="002B5267"/>
    <w:rsid w:val="0031271E"/>
    <w:rsid w:val="00342AFD"/>
    <w:rsid w:val="00345655"/>
    <w:rsid w:val="00390548"/>
    <w:rsid w:val="003A009D"/>
    <w:rsid w:val="003E48C4"/>
    <w:rsid w:val="003F00E2"/>
    <w:rsid w:val="0042459C"/>
    <w:rsid w:val="00426312"/>
    <w:rsid w:val="004341C2"/>
    <w:rsid w:val="00434BBF"/>
    <w:rsid w:val="004505FB"/>
    <w:rsid w:val="004577E1"/>
    <w:rsid w:val="00464555"/>
    <w:rsid w:val="0048295D"/>
    <w:rsid w:val="00482DA3"/>
    <w:rsid w:val="004870C9"/>
    <w:rsid w:val="004E1FE1"/>
    <w:rsid w:val="00503CB4"/>
    <w:rsid w:val="0056324E"/>
    <w:rsid w:val="0058400D"/>
    <w:rsid w:val="00592FB5"/>
    <w:rsid w:val="005D5D7C"/>
    <w:rsid w:val="005D6B5F"/>
    <w:rsid w:val="005E3D86"/>
    <w:rsid w:val="005F109C"/>
    <w:rsid w:val="00634970"/>
    <w:rsid w:val="006440CA"/>
    <w:rsid w:val="00651C60"/>
    <w:rsid w:val="00674A17"/>
    <w:rsid w:val="006840F4"/>
    <w:rsid w:val="006A7DF6"/>
    <w:rsid w:val="006B1E97"/>
    <w:rsid w:val="006B2DF1"/>
    <w:rsid w:val="006E1C5D"/>
    <w:rsid w:val="00702416"/>
    <w:rsid w:val="007039D5"/>
    <w:rsid w:val="007257D2"/>
    <w:rsid w:val="00727FA8"/>
    <w:rsid w:val="00730441"/>
    <w:rsid w:val="0073199C"/>
    <w:rsid w:val="007411BE"/>
    <w:rsid w:val="007413AE"/>
    <w:rsid w:val="00747757"/>
    <w:rsid w:val="00754602"/>
    <w:rsid w:val="007A5E7B"/>
    <w:rsid w:val="007D3049"/>
    <w:rsid w:val="007D65EB"/>
    <w:rsid w:val="007E2377"/>
    <w:rsid w:val="008016E7"/>
    <w:rsid w:val="0081108C"/>
    <w:rsid w:val="00812CD6"/>
    <w:rsid w:val="00842D74"/>
    <w:rsid w:val="008C6BB4"/>
    <w:rsid w:val="008E3F8C"/>
    <w:rsid w:val="008E67C0"/>
    <w:rsid w:val="008F1605"/>
    <w:rsid w:val="009256D2"/>
    <w:rsid w:val="009672C7"/>
    <w:rsid w:val="0096768C"/>
    <w:rsid w:val="009769E2"/>
    <w:rsid w:val="009B3251"/>
    <w:rsid w:val="009C5DA9"/>
    <w:rsid w:val="00A06D3A"/>
    <w:rsid w:val="00A15C82"/>
    <w:rsid w:val="00A2065D"/>
    <w:rsid w:val="00A2488B"/>
    <w:rsid w:val="00A30601"/>
    <w:rsid w:val="00A46577"/>
    <w:rsid w:val="00A52CCE"/>
    <w:rsid w:val="00A5634D"/>
    <w:rsid w:val="00A66BD8"/>
    <w:rsid w:val="00AD1ACB"/>
    <w:rsid w:val="00AE4C63"/>
    <w:rsid w:val="00B571CC"/>
    <w:rsid w:val="00B63177"/>
    <w:rsid w:val="00B828D5"/>
    <w:rsid w:val="00BA415D"/>
    <w:rsid w:val="00BE73B9"/>
    <w:rsid w:val="00C03FF3"/>
    <w:rsid w:val="00C16E67"/>
    <w:rsid w:val="00C276E8"/>
    <w:rsid w:val="00C410A6"/>
    <w:rsid w:val="00C9279C"/>
    <w:rsid w:val="00C933AD"/>
    <w:rsid w:val="00CB5C85"/>
    <w:rsid w:val="00D42017"/>
    <w:rsid w:val="00D45031"/>
    <w:rsid w:val="00D56BBC"/>
    <w:rsid w:val="00D70411"/>
    <w:rsid w:val="00DB714D"/>
    <w:rsid w:val="00DD7804"/>
    <w:rsid w:val="00E00E2C"/>
    <w:rsid w:val="00E248B5"/>
    <w:rsid w:val="00E36572"/>
    <w:rsid w:val="00E47347"/>
    <w:rsid w:val="00E677D1"/>
    <w:rsid w:val="00E92C78"/>
    <w:rsid w:val="00ED20BB"/>
    <w:rsid w:val="00F05E57"/>
    <w:rsid w:val="00F11E8C"/>
    <w:rsid w:val="00F616E0"/>
    <w:rsid w:val="00F66170"/>
    <w:rsid w:val="00F9595D"/>
    <w:rsid w:val="00FA09C9"/>
    <w:rsid w:val="00FB2086"/>
    <w:rsid w:val="00FD45CD"/>
    <w:rsid w:val="00FE4154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76E4B-928A-421B-907B-1DEB057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E248B5"/>
  </w:style>
  <w:style w:type="paragraph" w:styleId="2">
    <w:name w:val="toc 2"/>
    <w:basedOn w:val="a"/>
    <w:next w:val="a"/>
    <w:autoRedefine/>
    <w:semiHidden/>
    <w:rsid w:val="00E248B5"/>
    <w:pPr>
      <w:ind w:leftChars="100" w:left="210"/>
    </w:pPr>
  </w:style>
  <w:style w:type="character" w:styleId="a7">
    <w:name w:val="Hyperlink"/>
    <w:rsid w:val="00E2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289</CharactersWithSpaces>
  <SharedDoc>false</SharedDoc>
  <HLinks>
    <vt:vector size="204" baseType="variant">
      <vt:variant>
        <vt:i4>1376316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_Toc115700846</vt:lpwstr>
      </vt:variant>
      <vt:variant>
        <vt:i4>1376316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_Toc115700845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_Toc115700844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_Toc115700843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_Toc115700842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_Toc115700841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_Toc115700840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_Toc115700839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_Toc115700838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_Toc115700837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_Toc115700836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_Toc115700835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_Toc115700834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_Toc115700833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_Toc115700832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_Toc115700831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_Toc115700830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_Toc115700829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_Toc115700828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_Toc115700827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_Toc115700826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_Toc115700825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_Toc115700824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_Toc115700823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_Toc115700822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_Toc115700821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_Toc115700820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_Toc115700819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_Toc115700818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_Toc115700817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_Toc115700816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_Toc115700815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_Toc115700814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_Toc115700813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subject/>
  <dc:creator>埼玉県</dc:creator>
  <cp:keywords/>
  <dc:description/>
  <cp:lastModifiedBy>井田　康平</cp:lastModifiedBy>
  <cp:revision>4</cp:revision>
  <cp:lastPrinted>2017-04-25T06:17:00Z</cp:lastPrinted>
  <dcterms:created xsi:type="dcterms:W3CDTF">2021-05-18T01:22:00Z</dcterms:created>
  <dcterms:modified xsi:type="dcterms:W3CDTF">2021-05-18T01:25:00Z</dcterms:modified>
</cp:coreProperties>
</file>